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76" w:rsidRPr="00CD6F76" w:rsidRDefault="00CD6F76" w:rsidP="00CD6F76">
      <w:pPr>
        <w:jc w:val="center"/>
        <w:rPr>
          <w:b/>
          <w:sz w:val="48"/>
          <w:szCs w:val="48"/>
          <w:u w:val="single"/>
        </w:rPr>
      </w:pPr>
      <w:r w:rsidRPr="00CD6F76">
        <w:rPr>
          <w:b/>
          <w:sz w:val="48"/>
          <w:szCs w:val="48"/>
          <w:u w:val="single"/>
        </w:rPr>
        <w:t>SVR Radio Statement</w:t>
      </w:r>
    </w:p>
    <w:p w:rsidR="00CD6F76" w:rsidRPr="00CD6F76" w:rsidRDefault="00CD6F76" w:rsidP="00CD6F76">
      <w:pPr>
        <w:jc w:val="center"/>
        <w:rPr>
          <w:b/>
          <w:sz w:val="28"/>
          <w:szCs w:val="28"/>
          <w:u w:val="single"/>
        </w:rPr>
      </w:pPr>
      <w:bookmarkStart w:id="0" w:name="_GoBack"/>
      <w:bookmarkEnd w:id="0"/>
    </w:p>
    <w:p w:rsidR="00CD6F76" w:rsidRDefault="00CD6F76" w:rsidP="00CD6F76"/>
    <w:p w:rsidR="00CD6F76" w:rsidRPr="00CD6F76" w:rsidRDefault="00CD6F76" w:rsidP="00CD6F76">
      <w:pPr>
        <w:rPr>
          <w:sz w:val="32"/>
          <w:szCs w:val="32"/>
        </w:rPr>
      </w:pPr>
      <w:r w:rsidRPr="00CD6F76">
        <w:rPr>
          <w:sz w:val="32"/>
          <w:szCs w:val="32"/>
        </w:rPr>
        <w:t xml:space="preserve">The </w:t>
      </w:r>
      <w:r w:rsidRPr="00CD6F76">
        <w:rPr>
          <w:sz w:val="32"/>
          <w:szCs w:val="32"/>
        </w:rPr>
        <w:t>advice</w:t>
      </w:r>
      <w:r w:rsidRPr="00CD6F76">
        <w:rPr>
          <w:sz w:val="32"/>
          <w:szCs w:val="32"/>
        </w:rPr>
        <w:t xml:space="preserve"> and opinions expressed at SVR radio broadcasts derive from volunteer veteran advocates who reply on their own personal knowledge and experience as VA claimants, from knowledge gained through their advocacy for other VA claimants, and also from their experience with the legal criteria for VA claims as found within 38 USC and 38 CFR.</w:t>
      </w:r>
    </w:p>
    <w:p w:rsidR="00CD6F76" w:rsidRPr="00CD6F76" w:rsidRDefault="00CD6F76" w:rsidP="00CD6F76">
      <w:pPr>
        <w:rPr>
          <w:sz w:val="32"/>
          <w:szCs w:val="32"/>
        </w:rPr>
      </w:pPr>
    </w:p>
    <w:p w:rsidR="00CD6F76" w:rsidRPr="00CD6F76" w:rsidRDefault="00CD6F76" w:rsidP="00CD6F76">
      <w:pPr>
        <w:rPr>
          <w:sz w:val="32"/>
          <w:szCs w:val="32"/>
        </w:rPr>
      </w:pPr>
      <w:r w:rsidRPr="00CD6F76">
        <w:rPr>
          <w:sz w:val="32"/>
          <w:szCs w:val="32"/>
        </w:rPr>
        <w:t xml:space="preserve">SVR Broadcasts and SVR members hold no liability regarding the information shared on these internet radio shows. We are not veteran's lawyers nor accredited service officers. Future guests with a professional </w:t>
      </w:r>
      <w:r w:rsidRPr="00CD6F76">
        <w:rPr>
          <w:sz w:val="32"/>
          <w:szCs w:val="32"/>
        </w:rPr>
        <w:t>background will</w:t>
      </w:r>
      <w:r w:rsidRPr="00CD6F76">
        <w:rPr>
          <w:sz w:val="32"/>
          <w:szCs w:val="32"/>
        </w:rPr>
        <w:t xml:space="preserve"> be introduced with their specific area of expertise.</w:t>
      </w:r>
    </w:p>
    <w:p w:rsidR="00CD6F76" w:rsidRPr="00CD6F76" w:rsidRDefault="00CD6F76" w:rsidP="00CD6F76">
      <w:pPr>
        <w:rPr>
          <w:sz w:val="32"/>
          <w:szCs w:val="32"/>
        </w:rPr>
      </w:pPr>
    </w:p>
    <w:p w:rsidR="000D24D5" w:rsidRPr="00CD6F76" w:rsidRDefault="00CD6F76" w:rsidP="00CD6F76">
      <w:pPr>
        <w:rPr>
          <w:sz w:val="32"/>
          <w:szCs w:val="32"/>
        </w:rPr>
      </w:pPr>
      <w:r w:rsidRPr="00CD6F76">
        <w:rPr>
          <w:sz w:val="32"/>
          <w:szCs w:val="32"/>
        </w:rPr>
        <w:t>Current and new information regarding veteran's legislation and other future important issues that impact on our audience will be announced periodically on these shows with links to the source of this information.</w:t>
      </w:r>
    </w:p>
    <w:sectPr w:rsidR="000D24D5" w:rsidRPr="00CD6F76" w:rsidSect="00CD6F76">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76"/>
    <w:rsid w:val="000D24D5"/>
    <w:rsid w:val="00CD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Lunsford</dc:creator>
  <cp:lastModifiedBy>Cliff Lunsford</cp:lastModifiedBy>
  <cp:revision>1</cp:revision>
  <dcterms:created xsi:type="dcterms:W3CDTF">2014-01-03T17:40:00Z</dcterms:created>
  <dcterms:modified xsi:type="dcterms:W3CDTF">2014-01-03T17:42:00Z</dcterms:modified>
</cp:coreProperties>
</file>